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8A" w:rsidRDefault="00AB1A8A" w:rsidP="00AB1A8A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AB1A8A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8A" w:rsidRPr="00FB768A" w:rsidRDefault="00FB768A" w:rsidP="00FB7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B768A" w:rsidRPr="00FB768A" w:rsidRDefault="00FB768A" w:rsidP="00FB7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FB768A" w:rsidRPr="00FB768A" w:rsidRDefault="00FB768A" w:rsidP="00FB7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Комаричский муниципальный район</w:t>
      </w:r>
    </w:p>
    <w:p w:rsidR="00FB768A" w:rsidRPr="00FB768A" w:rsidRDefault="00FB768A" w:rsidP="00FB7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768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Быховское</w:t>
      </w:r>
      <w:proofErr w:type="spellEnd"/>
      <w:r w:rsidRPr="00FB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FB768A" w:rsidRPr="00FB768A" w:rsidRDefault="00FB768A" w:rsidP="00FB7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8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Быховская сельская администрация</w:t>
      </w:r>
    </w:p>
    <w:p w:rsidR="00AB1A8A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A8A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A8A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B1A8A" w:rsidRDefault="00AB1A8A" w:rsidP="00AB1A8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AB1A8A" w:rsidRPr="00FB768A" w:rsidRDefault="00E90B30" w:rsidP="00FB768A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</w:t>
      </w:r>
      <w:r w:rsidR="00FB768A" w:rsidRPr="00FB768A">
        <w:rPr>
          <w:rFonts w:ascii="Times New Roman" w:hAnsi="Times New Roman" w:cs="Times New Roman"/>
          <w:sz w:val="28"/>
          <w:szCs w:val="28"/>
        </w:rPr>
        <w:t>.03</w:t>
      </w:r>
      <w:r w:rsidR="00FB768A">
        <w:rPr>
          <w:rFonts w:ascii="Times New Roman" w:hAnsi="Times New Roman" w:cs="Times New Roman"/>
          <w:sz w:val="28"/>
          <w:szCs w:val="28"/>
        </w:rPr>
        <w:t xml:space="preserve">.2021 </w:t>
      </w:r>
      <w:r w:rsidR="00FB768A" w:rsidRPr="00FB768A">
        <w:rPr>
          <w:rFonts w:ascii="Times New Roman" w:hAnsi="Times New Roman" w:cs="Times New Roman"/>
          <w:sz w:val="28"/>
          <w:szCs w:val="28"/>
        </w:rPr>
        <w:t>г. №9</w:t>
      </w:r>
      <w:r w:rsidR="00FB768A" w:rsidRPr="00FB76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B768A" w:rsidRPr="00FB768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B768A" w:rsidRPr="00FB768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B768A" w:rsidRPr="00FB768A">
        <w:rPr>
          <w:rFonts w:ascii="Times New Roman" w:hAnsi="Times New Roman" w:cs="Times New Roman"/>
          <w:sz w:val="28"/>
          <w:szCs w:val="28"/>
        </w:rPr>
        <w:t>ыхово</w:t>
      </w:r>
      <w:proofErr w:type="spellEnd"/>
    </w:p>
    <w:p w:rsidR="00AB1A8A" w:rsidRDefault="00AB1A8A" w:rsidP="00AB1A8A">
      <w:pPr>
        <w:pStyle w:val="1"/>
        <w:spacing w:before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 утверждении перечня объектов, </w:t>
      </w:r>
    </w:p>
    <w:p w:rsidR="00AB1A8A" w:rsidRDefault="00AB1A8A" w:rsidP="00AB1A8A">
      <w:pPr>
        <w:pStyle w:val="1"/>
        <w:spacing w:before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proofErr w:type="gramStart"/>
      <w:r>
        <w:rPr>
          <w:color w:val="333333"/>
          <w:sz w:val="28"/>
          <w:szCs w:val="28"/>
        </w:rPr>
        <w:t>отношении</w:t>
      </w:r>
      <w:proofErr w:type="gramEnd"/>
      <w:r>
        <w:rPr>
          <w:color w:val="333333"/>
          <w:sz w:val="28"/>
          <w:szCs w:val="28"/>
        </w:rPr>
        <w:t xml:space="preserve"> которых планируется </w:t>
      </w:r>
    </w:p>
    <w:p w:rsidR="00AB1A8A" w:rsidRDefault="00AB1A8A" w:rsidP="00AB1A8A">
      <w:pPr>
        <w:pStyle w:val="1"/>
        <w:spacing w:before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заключение концессионных соглашений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</w:p>
    <w:p w:rsidR="00AB1A8A" w:rsidRPr="00574072" w:rsidRDefault="00FB768A" w:rsidP="00AB1A8A">
      <w:pPr>
        <w:pStyle w:val="1"/>
        <w:spacing w:before="0" w:after="0"/>
        <w:rPr>
          <w:rFonts w:cs="Times New Roman CYR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2021- 2022</w:t>
      </w:r>
      <w:r w:rsidR="00AB1A8A">
        <w:rPr>
          <w:color w:val="333333"/>
          <w:sz w:val="28"/>
          <w:szCs w:val="28"/>
        </w:rPr>
        <w:t xml:space="preserve"> годы</w:t>
      </w:r>
    </w:p>
    <w:p w:rsidR="00AB1A8A" w:rsidRDefault="00FB768A" w:rsidP="00AB1A8A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A8A">
        <w:rPr>
          <w:rFonts w:ascii="Times New Roman" w:hAnsi="Times New Roman" w:cs="Times New Roman"/>
          <w:sz w:val="28"/>
          <w:szCs w:val="28"/>
        </w:rPr>
        <w:t>В соответствии с  Федеральным закон</w:t>
      </w:r>
      <w:hyperlink r:id="rId6" w:history="1">
        <w:r w:rsidR="00AB1A8A">
          <w:rPr>
            <w:rStyle w:val="a3"/>
            <w:color w:val="000000"/>
            <w:sz w:val="28"/>
            <w:szCs w:val="28"/>
          </w:rPr>
          <w:t>ом</w:t>
        </w:r>
      </w:hyperlink>
      <w:r w:rsidR="00AB1A8A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в целях реализации</w:t>
      </w:r>
      <w:r w:rsidR="00AB1A8A">
        <w:rPr>
          <w:rFonts w:ascii="Times New Roman" w:hAnsi="Times New Roman" w:cs="Times New Roman"/>
          <w:color w:val="333333"/>
          <w:sz w:val="28"/>
          <w:szCs w:val="28"/>
        </w:rPr>
        <w:t xml:space="preserve"> части 3 статьи 4 Федерального закона от 21 июля 2005 года № 115-ФЗ "О концессионных соглашениях", руководствуясь Уставом МО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Быховского </w:t>
      </w:r>
      <w:r w:rsidR="00AB1A8A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Комаричского </w:t>
      </w:r>
      <w:r w:rsidR="00AB1A8A">
        <w:rPr>
          <w:rFonts w:ascii="Times New Roman" w:hAnsi="Times New Roman" w:cs="Times New Roman"/>
          <w:color w:val="333333"/>
          <w:sz w:val="28"/>
          <w:szCs w:val="28"/>
        </w:rPr>
        <w:t>муниципального района Брянской области</w:t>
      </w:r>
      <w:proofErr w:type="gramStart"/>
      <w:r w:rsidR="00AB1A8A">
        <w:rPr>
          <w:rFonts w:ascii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</w:p>
    <w:p w:rsidR="00AB1A8A" w:rsidRDefault="00AB1A8A" w:rsidP="00AB1A8A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 с т а н о в л я ю:</w:t>
      </w:r>
    </w:p>
    <w:p w:rsidR="00AB1A8A" w:rsidRDefault="00AB1A8A" w:rsidP="00AB1A8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1.  </w:t>
      </w:r>
      <w:r>
        <w:rPr>
          <w:rFonts w:ascii="Times New Roman" w:hAnsi="Times New Roman" w:cs="Times New Roman"/>
          <w:sz w:val="28"/>
          <w:szCs w:val="28"/>
        </w:rPr>
        <w:t>Утвердить перечень объектов, в отношении которых планируется заключение к</w:t>
      </w:r>
      <w:r w:rsidR="00FB768A">
        <w:rPr>
          <w:rFonts w:ascii="Times New Roman" w:hAnsi="Times New Roman" w:cs="Times New Roman"/>
          <w:sz w:val="28"/>
          <w:szCs w:val="28"/>
        </w:rPr>
        <w:t>онцессионных соглашений, на 2021-2022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AB1A8A" w:rsidRDefault="00AB1A8A" w:rsidP="00AB1A8A">
      <w:pPr>
        <w:pStyle w:val="1"/>
        <w:spacing w:before="0" w:after="0"/>
        <w:ind w:firstLine="709"/>
        <w:jc w:val="both"/>
        <w:rPr>
          <w:rFonts w:cs="Times New Roman CYR"/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2.</w:t>
      </w:r>
      <w:r>
        <w:rPr>
          <w:b w:val="0"/>
          <w:sz w:val="28"/>
          <w:szCs w:val="28"/>
        </w:rPr>
        <w:t>Обнародовать данное постановление в установленном порядке.</w:t>
      </w:r>
    </w:p>
    <w:p w:rsidR="00AB1A8A" w:rsidRDefault="00AB1A8A" w:rsidP="00AB1A8A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bookmarkStart w:id="1" w:name="sub_6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выполнением настоящего постановления оставляю за собой.</w:t>
      </w:r>
      <w:bookmarkEnd w:id="1"/>
    </w:p>
    <w:p w:rsidR="00AB1A8A" w:rsidRDefault="00AB1A8A" w:rsidP="00AB1A8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FB768A" w:rsidRDefault="00FB768A" w:rsidP="00AB1A8A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Быховской</w:t>
      </w:r>
    </w:p>
    <w:p w:rsidR="00AB1A8A" w:rsidRDefault="00AB1A8A" w:rsidP="00AB1A8A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сельской администрации                                            </w:t>
      </w:r>
      <w:proofErr w:type="spellStart"/>
      <w:r w:rsidR="00FB768A">
        <w:rPr>
          <w:rFonts w:ascii="Times New Roman" w:hAnsi="Times New Roman" w:cs="Times New Roman"/>
          <w:color w:val="333333"/>
          <w:sz w:val="28"/>
          <w:szCs w:val="28"/>
        </w:rPr>
        <w:t>А.П.Мосин</w:t>
      </w:r>
      <w:proofErr w:type="spellEnd"/>
    </w:p>
    <w:p w:rsidR="00E45B4B" w:rsidRDefault="00E45B4B" w:rsidP="00AB1A8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45B4B" w:rsidRDefault="00E45B4B" w:rsidP="00AB1A8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45B4B" w:rsidRDefault="00E45B4B" w:rsidP="00AB1A8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45B4B" w:rsidRDefault="00E45B4B" w:rsidP="00AB1A8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45B4B" w:rsidRDefault="00E45B4B" w:rsidP="00AB1A8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45B4B" w:rsidRDefault="00E45B4B" w:rsidP="00AB1A8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45B4B" w:rsidRDefault="00E45B4B" w:rsidP="00AB1A8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45B4B" w:rsidRDefault="00E45B4B" w:rsidP="00AB1A8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45B4B" w:rsidRDefault="00E45B4B" w:rsidP="00AB1A8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45B4B" w:rsidRDefault="00E45B4B" w:rsidP="00AB1A8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AB1A8A" w:rsidRPr="00E45B4B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5B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</w:t>
      </w:r>
    </w:p>
    <w:p w:rsidR="00AB1A8A" w:rsidRPr="00E45B4B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5B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E45B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45B4B">
        <w:rPr>
          <w:rFonts w:ascii="Times New Roman" w:hAnsi="Times New Roman" w:cs="Times New Roman"/>
          <w:color w:val="000000"/>
          <w:sz w:val="24"/>
          <w:szCs w:val="24"/>
        </w:rPr>
        <w:t xml:space="preserve">   ПРИЛОЖЕНИЕ № 1</w:t>
      </w:r>
    </w:p>
    <w:p w:rsidR="00AB1A8A" w:rsidRPr="00E45B4B" w:rsidRDefault="00AB1A8A" w:rsidP="00AB1A8A">
      <w:pPr>
        <w:ind w:firstLine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5B4B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AB1A8A" w:rsidRPr="00E45B4B" w:rsidRDefault="00AB1A8A" w:rsidP="00AB1A8A">
      <w:pPr>
        <w:ind w:firstLine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5B4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</w:p>
    <w:p w:rsidR="00AB1A8A" w:rsidRPr="00E45B4B" w:rsidRDefault="00E90B30" w:rsidP="00FB768A">
      <w:pPr>
        <w:ind w:firstLine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5B4B">
        <w:rPr>
          <w:rFonts w:ascii="Times New Roman" w:hAnsi="Times New Roman" w:cs="Times New Roman"/>
          <w:color w:val="000000"/>
          <w:sz w:val="24"/>
          <w:szCs w:val="24"/>
        </w:rPr>
        <w:t>от 01.03.2021</w:t>
      </w:r>
      <w:r w:rsidR="00AB1A8A" w:rsidRPr="00E45B4B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Pr="00E45B4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B1A8A" w:rsidRPr="00E45B4B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B4B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</w:p>
    <w:p w:rsidR="00E90B30" w:rsidRPr="00E90B30" w:rsidRDefault="00E90B30" w:rsidP="00E90B30">
      <w:pPr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4B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AB1A8A" w:rsidRPr="00E45B4B">
        <w:rPr>
          <w:rFonts w:ascii="Times New Roman" w:hAnsi="Times New Roman" w:cs="Times New Roman"/>
          <w:b/>
          <w:color w:val="000000"/>
          <w:sz w:val="24"/>
          <w:szCs w:val="24"/>
        </w:rPr>
        <w:t>бъектов</w:t>
      </w:r>
      <w:r w:rsidRPr="00E45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имущества Быховской сельской администрации Комаричского муниципального района Брянской области</w:t>
      </w:r>
      <w:r w:rsidR="00AB1A8A" w:rsidRPr="00E45B4B">
        <w:rPr>
          <w:rFonts w:ascii="Times New Roman" w:hAnsi="Times New Roman" w:cs="Times New Roman"/>
          <w:b/>
          <w:color w:val="000000"/>
          <w:sz w:val="24"/>
          <w:szCs w:val="24"/>
        </w:rPr>
        <w:t>, в отношении которых планируется закл</w:t>
      </w:r>
      <w:r w:rsidRPr="00E45B4B">
        <w:rPr>
          <w:rFonts w:ascii="Times New Roman" w:hAnsi="Times New Roman" w:cs="Times New Roman"/>
          <w:b/>
          <w:color w:val="000000"/>
          <w:sz w:val="24"/>
          <w:szCs w:val="24"/>
        </w:rPr>
        <w:t>ючение концессионных соглаш</w:t>
      </w:r>
      <w:bookmarkStart w:id="2" w:name="_GoBack"/>
      <w:bookmarkEnd w:id="2"/>
      <w:r w:rsidRPr="00E45B4B">
        <w:rPr>
          <w:rFonts w:ascii="Times New Roman" w:hAnsi="Times New Roman" w:cs="Times New Roman"/>
          <w:b/>
          <w:color w:val="000000"/>
          <w:sz w:val="24"/>
          <w:szCs w:val="24"/>
        </w:rPr>
        <w:t>ений на 2021 – 2022</w:t>
      </w:r>
      <w:r w:rsidR="00AB1A8A" w:rsidRPr="00E45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2410"/>
        <w:gridCol w:w="1134"/>
        <w:gridCol w:w="992"/>
        <w:gridCol w:w="1276"/>
        <w:gridCol w:w="1276"/>
        <w:gridCol w:w="1134"/>
        <w:gridCol w:w="1417"/>
        <w:gridCol w:w="1134"/>
        <w:gridCol w:w="1134"/>
      </w:tblGrid>
      <w:tr w:rsidR="00E90B30" w:rsidRPr="00E90B30" w:rsidTr="00E45B4B">
        <w:trPr>
          <w:trHeight w:val="60"/>
        </w:trPr>
        <w:tc>
          <w:tcPr>
            <w:tcW w:w="675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2410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</w:t>
            </w:r>
            <w:proofErr w:type="spellStart"/>
            <w:proofErr w:type="gram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</w:t>
            </w:r>
            <w:proofErr w:type="spell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-хождение</w:t>
            </w:r>
            <w:proofErr w:type="gram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</w:t>
            </w:r>
            <w:proofErr w:type="spell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-вый</w:t>
            </w:r>
            <w:proofErr w:type="gram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муници-пального</w:t>
            </w:r>
            <w:proofErr w:type="spell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недви-жимого</w:t>
            </w:r>
            <w:proofErr w:type="spell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имущес-тва</w:t>
            </w:r>
            <w:proofErr w:type="spellEnd"/>
          </w:p>
        </w:tc>
        <w:tc>
          <w:tcPr>
            <w:tcW w:w="992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Площадь, </w:t>
            </w:r>
            <w:proofErr w:type="gram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протяжен-</w:t>
            </w: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</w:p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(или) иные параметры, </w:t>
            </w:r>
            <w:proofErr w:type="spellStart"/>
            <w:proofErr w:type="gram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характери-зующие</w:t>
            </w:r>
            <w:proofErr w:type="spellEnd"/>
            <w:proofErr w:type="gram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физические свойства </w:t>
            </w: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276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proofErr w:type="gram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</w:t>
            </w:r>
            <w:proofErr w:type="spell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-вой</w:t>
            </w:r>
            <w:proofErr w:type="gram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стоимости </w:t>
            </w: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иму-щества</w:t>
            </w:r>
            <w:proofErr w:type="spell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начислен-ной </w:t>
            </w: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амортиза-ции</w:t>
            </w:r>
            <w:proofErr w:type="spell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(износе)</w:t>
            </w:r>
          </w:p>
        </w:tc>
        <w:tc>
          <w:tcPr>
            <w:tcW w:w="1276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</w:t>
            </w:r>
          </w:p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proofErr w:type="gram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кадаст-ровой</w:t>
            </w:r>
            <w:proofErr w:type="spellEnd"/>
            <w:proofErr w:type="gram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стоимости </w:t>
            </w: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недви-жимого</w:t>
            </w:r>
            <w:proofErr w:type="spell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</w:t>
            </w:r>
            <w:proofErr w:type="spellEnd"/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возник-</w:t>
            </w: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новения</w:t>
            </w:r>
            <w:proofErr w:type="spellEnd"/>
            <w:proofErr w:type="gram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417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возникнове-ния</w:t>
            </w:r>
            <w:proofErr w:type="spellEnd"/>
            <w:proofErr w:type="gram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права </w:t>
            </w: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 </w:t>
            </w:r>
          </w:p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право-</w:t>
            </w: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облада</w:t>
            </w:r>
            <w:proofErr w:type="spell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</w:t>
            </w:r>
            <w:proofErr w:type="gram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муници-пального</w:t>
            </w:r>
            <w:proofErr w:type="spellEnd"/>
            <w:proofErr w:type="gram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</w:t>
            </w:r>
            <w:proofErr w:type="spell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жимого</w:t>
            </w:r>
            <w:proofErr w:type="spell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</w:t>
            </w:r>
            <w:proofErr w:type="spellEnd"/>
          </w:p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тва</w:t>
            </w:r>
            <w:proofErr w:type="spellEnd"/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об </w:t>
            </w:r>
            <w:proofErr w:type="gram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установленных</w:t>
            </w:r>
            <w:proofErr w:type="gram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отношении </w:t>
            </w:r>
            <w:proofErr w:type="spellStart"/>
            <w:proofErr w:type="gram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муниципально-го</w:t>
            </w:r>
            <w:proofErr w:type="spellEnd"/>
            <w:proofErr w:type="gram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недвижимо-</w:t>
            </w:r>
          </w:p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имущества ограничениях (обременениях) с указанием основания и даты их возникновения </w:t>
            </w:r>
          </w:p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прекращения</w:t>
            </w:r>
          </w:p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B30" w:rsidRPr="00E90B30" w:rsidTr="00E45B4B">
        <w:tc>
          <w:tcPr>
            <w:tcW w:w="675" w:type="dxa"/>
          </w:tcPr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</w:tcPr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Плотина земляная</w:t>
            </w:r>
          </w:p>
        </w:tc>
        <w:tc>
          <w:tcPr>
            <w:tcW w:w="2410" w:type="dxa"/>
          </w:tcPr>
          <w:p w:rsidR="004C6C4B" w:rsidRPr="00E45B4B" w:rsidRDefault="004C6C4B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Комаричский район</w:t>
            </w:r>
          </w:p>
          <w:p w:rsidR="00E90B30" w:rsidRPr="00E90B30" w:rsidRDefault="004C6C4B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90B30"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="00E90B30"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адино</w:t>
            </w:r>
            <w:proofErr w:type="spellEnd"/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992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1276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24,89</w:t>
            </w:r>
          </w:p>
        </w:tc>
        <w:tc>
          <w:tcPr>
            <w:tcW w:w="1276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417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32-32-11/014/2013-556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Бых</w:t>
            </w:r>
            <w:proofErr w:type="gram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spellEnd"/>
            <w:proofErr w:type="gram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/адм.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</w:tr>
      <w:tr w:rsidR="00E90B30" w:rsidRPr="00E90B30" w:rsidTr="00E45B4B">
        <w:tc>
          <w:tcPr>
            <w:tcW w:w="675" w:type="dxa"/>
          </w:tcPr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</w:tcPr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Плотина земляная</w:t>
            </w:r>
          </w:p>
        </w:tc>
        <w:tc>
          <w:tcPr>
            <w:tcW w:w="2410" w:type="dxa"/>
          </w:tcPr>
          <w:p w:rsidR="004C6C4B" w:rsidRPr="00E45B4B" w:rsidRDefault="004C6C4B" w:rsidP="004C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Комаричский район</w:t>
            </w:r>
          </w:p>
          <w:p w:rsidR="00E90B30" w:rsidRPr="00E90B30" w:rsidRDefault="004C6C4B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90B30"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="00E90B30"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ыхово</w:t>
            </w:r>
            <w:proofErr w:type="spellEnd"/>
            <w:r w:rsidR="00E90B30"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(Верхний пруд)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992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276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32,76</w:t>
            </w:r>
          </w:p>
        </w:tc>
        <w:tc>
          <w:tcPr>
            <w:tcW w:w="1276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417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32-32-11/014/2008-</w:t>
            </w: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336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Бых</w:t>
            </w:r>
            <w:proofErr w:type="gram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spellEnd"/>
            <w:proofErr w:type="gram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/адм.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</w:tr>
      <w:tr w:rsidR="00E90B30" w:rsidRPr="00E90B30" w:rsidTr="00E45B4B">
        <w:tc>
          <w:tcPr>
            <w:tcW w:w="675" w:type="dxa"/>
          </w:tcPr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</w:tcPr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Плотина земляная</w:t>
            </w:r>
          </w:p>
        </w:tc>
        <w:tc>
          <w:tcPr>
            <w:tcW w:w="2410" w:type="dxa"/>
          </w:tcPr>
          <w:p w:rsidR="00E45B4B" w:rsidRPr="00E45B4B" w:rsidRDefault="00E45B4B" w:rsidP="00E4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Комаричский район</w:t>
            </w:r>
          </w:p>
          <w:p w:rsidR="00E90B30" w:rsidRPr="00E90B30" w:rsidRDefault="00E45B4B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E90B30"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="00E90B30"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аречная</w:t>
            </w:r>
            <w:proofErr w:type="spellEnd"/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992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50,40</w:t>
            </w:r>
          </w:p>
        </w:tc>
        <w:tc>
          <w:tcPr>
            <w:tcW w:w="1276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1417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32-32-11/014/2008-343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Бых</w:t>
            </w:r>
            <w:proofErr w:type="gram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spellEnd"/>
            <w:proofErr w:type="gram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/адм.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</w:tr>
      <w:tr w:rsidR="00E90B30" w:rsidRPr="00E90B30" w:rsidTr="00E45B4B">
        <w:tc>
          <w:tcPr>
            <w:tcW w:w="675" w:type="dxa"/>
          </w:tcPr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</w:tcPr>
          <w:p w:rsidR="00E90B30" w:rsidRPr="00E90B30" w:rsidRDefault="004C6C4B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Плотина земляная </w:t>
            </w:r>
          </w:p>
        </w:tc>
        <w:tc>
          <w:tcPr>
            <w:tcW w:w="2410" w:type="dxa"/>
          </w:tcPr>
          <w:p w:rsidR="00E45B4B" w:rsidRPr="00E45B4B" w:rsidRDefault="00E45B4B" w:rsidP="00E4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Комаричский район</w:t>
            </w:r>
          </w:p>
          <w:p w:rsidR="00E90B30" w:rsidRPr="00E90B30" w:rsidRDefault="00E45B4B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90B30"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="00E90B30"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пажа</w:t>
            </w:r>
            <w:proofErr w:type="spellEnd"/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992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</w:t>
            </w:r>
          </w:p>
        </w:tc>
        <w:tc>
          <w:tcPr>
            <w:tcW w:w="1276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417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32-32-11/019/2009-837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Бых</w:t>
            </w:r>
            <w:proofErr w:type="gram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spellEnd"/>
            <w:proofErr w:type="gram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/адм.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</w:tr>
      <w:tr w:rsidR="00E90B30" w:rsidRPr="00E90B30" w:rsidTr="00E45B4B">
        <w:tc>
          <w:tcPr>
            <w:tcW w:w="675" w:type="dxa"/>
          </w:tcPr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</w:tcPr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Плотина земляная</w:t>
            </w:r>
          </w:p>
        </w:tc>
        <w:tc>
          <w:tcPr>
            <w:tcW w:w="2410" w:type="dxa"/>
          </w:tcPr>
          <w:p w:rsidR="00E45B4B" w:rsidRPr="00E45B4B" w:rsidRDefault="00E45B4B" w:rsidP="00E4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Комаричский район</w:t>
            </w:r>
          </w:p>
          <w:p w:rsidR="00E90B30" w:rsidRPr="00E90B30" w:rsidRDefault="00E45B4B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E90B30"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="00E90B30"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иновкино</w:t>
            </w:r>
            <w:proofErr w:type="spellEnd"/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992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76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75,60</w:t>
            </w:r>
          </w:p>
        </w:tc>
        <w:tc>
          <w:tcPr>
            <w:tcW w:w="1276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1417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32-32-11/014/2008-342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Бых</w:t>
            </w:r>
            <w:proofErr w:type="spell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\с/адм.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</w:tr>
      <w:tr w:rsidR="00E90B30" w:rsidRPr="00E90B30" w:rsidTr="00E45B4B">
        <w:tc>
          <w:tcPr>
            <w:tcW w:w="675" w:type="dxa"/>
          </w:tcPr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</w:tcPr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Плотина земляная</w:t>
            </w:r>
          </w:p>
        </w:tc>
        <w:tc>
          <w:tcPr>
            <w:tcW w:w="2410" w:type="dxa"/>
          </w:tcPr>
          <w:p w:rsidR="00E45B4B" w:rsidRPr="00E45B4B" w:rsidRDefault="00E45B4B" w:rsidP="00E4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Комаричский район</w:t>
            </w:r>
          </w:p>
          <w:p w:rsidR="00E90B30" w:rsidRPr="00E90B30" w:rsidRDefault="00E45B4B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ыхово</w:t>
            </w:r>
            <w:proofErr w:type="spellEnd"/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992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276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1276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417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32-32-11/014/2013-557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Бых</w:t>
            </w:r>
            <w:proofErr w:type="gram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spellEnd"/>
            <w:proofErr w:type="gram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/адм.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</w:tr>
      <w:tr w:rsidR="00E90B30" w:rsidRPr="00E90B30" w:rsidTr="00E45B4B">
        <w:tc>
          <w:tcPr>
            <w:tcW w:w="675" w:type="dxa"/>
          </w:tcPr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10" w:type="dxa"/>
          </w:tcPr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Плотина земляная</w:t>
            </w:r>
          </w:p>
        </w:tc>
        <w:tc>
          <w:tcPr>
            <w:tcW w:w="2410" w:type="dxa"/>
          </w:tcPr>
          <w:p w:rsidR="00E45B4B" w:rsidRPr="00E45B4B" w:rsidRDefault="00E45B4B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Комаричский район</w:t>
            </w:r>
          </w:p>
          <w:p w:rsidR="00E90B30" w:rsidRPr="00E90B30" w:rsidRDefault="00E45B4B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90B30"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="00E90B30"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пажа</w:t>
            </w:r>
            <w:proofErr w:type="spellEnd"/>
            <w:r w:rsidR="00E90B30"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(пруд лог </w:t>
            </w:r>
            <w:proofErr w:type="spellStart"/>
            <w:r w:rsidR="00E90B30"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Черничено</w:t>
            </w:r>
            <w:proofErr w:type="spellEnd"/>
            <w:r w:rsidR="00E90B30"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992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13408</w:t>
            </w:r>
          </w:p>
        </w:tc>
        <w:tc>
          <w:tcPr>
            <w:tcW w:w="1276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417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32-32-11/002/2012-333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Бых</w:t>
            </w:r>
            <w:proofErr w:type="gram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spellEnd"/>
            <w:proofErr w:type="gram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/адм.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</w:tr>
      <w:tr w:rsidR="00E90B30" w:rsidRPr="00E90B30" w:rsidTr="00E45B4B">
        <w:tc>
          <w:tcPr>
            <w:tcW w:w="675" w:type="dxa"/>
          </w:tcPr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</w:tcPr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Плотина земляная</w:t>
            </w:r>
          </w:p>
        </w:tc>
        <w:tc>
          <w:tcPr>
            <w:tcW w:w="2410" w:type="dxa"/>
          </w:tcPr>
          <w:p w:rsidR="00E45B4B" w:rsidRPr="00E45B4B" w:rsidRDefault="00E45B4B" w:rsidP="00E4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Комаричский район</w:t>
            </w:r>
          </w:p>
          <w:p w:rsidR="00E90B30" w:rsidRPr="00E90B30" w:rsidRDefault="00E45B4B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90B30"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="00E90B30"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пажа</w:t>
            </w:r>
            <w:proofErr w:type="spellEnd"/>
            <w:r w:rsidR="00E90B30"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(пруд на ручье Огонек)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992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76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276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417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32-32-11/014/2008-341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Бых</w:t>
            </w:r>
            <w:proofErr w:type="gram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spellEnd"/>
            <w:proofErr w:type="gram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/адм.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</w:tr>
      <w:tr w:rsidR="00E90B30" w:rsidRPr="00E90B30" w:rsidTr="00E45B4B">
        <w:tc>
          <w:tcPr>
            <w:tcW w:w="675" w:type="dxa"/>
          </w:tcPr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</w:tcPr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Плотина земляная</w:t>
            </w:r>
          </w:p>
        </w:tc>
        <w:tc>
          <w:tcPr>
            <w:tcW w:w="2410" w:type="dxa"/>
          </w:tcPr>
          <w:p w:rsidR="00E45B4B" w:rsidRPr="00E45B4B" w:rsidRDefault="00E45B4B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Комаричский район</w:t>
            </w:r>
          </w:p>
          <w:p w:rsidR="00E90B30" w:rsidRPr="00E90B30" w:rsidRDefault="00E45B4B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90B30"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="00E90B30"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озлово</w:t>
            </w:r>
            <w:proofErr w:type="spellEnd"/>
            <w:r w:rsidR="00E90B30"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(пруд на ручье Тростянка)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992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2670</w:t>
            </w:r>
          </w:p>
        </w:tc>
        <w:tc>
          <w:tcPr>
            <w:tcW w:w="1276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1417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32-32-11/019/2009-834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Бых</w:t>
            </w:r>
            <w:proofErr w:type="gram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spellEnd"/>
            <w:proofErr w:type="gram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/адм.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</w:tr>
      <w:tr w:rsidR="00E90B30" w:rsidRPr="00E90B30" w:rsidTr="00E45B4B">
        <w:tc>
          <w:tcPr>
            <w:tcW w:w="675" w:type="dxa"/>
          </w:tcPr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</w:tcPr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Плотина земляная</w:t>
            </w:r>
          </w:p>
        </w:tc>
        <w:tc>
          <w:tcPr>
            <w:tcW w:w="2410" w:type="dxa"/>
          </w:tcPr>
          <w:p w:rsidR="00E45B4B" w:rsidRPr="00E45B4B" w:rsidRDefault="00E45B4B" w:rsidP="00E4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Комаричский район</w:t>
            </w:r>
          </w:p>
          <w:p w:rsidR="00E90B30" w:rsidRPr="00E90B30" w:rsidRDefault="00E45B4B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90B30"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="00E90B30"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аречная</w:t>
            </w:r>
            <w:proofErr w:type="spellEnd"/>
            <w:r w:rsidRPr="00E45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(пруд на ручье Ивановка(нижнее)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992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276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1417" w:type="dxa"/>
          </w:tcPr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32-32-11/019/2009-832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Бых</w:t>
            </w:r>
            <w:proofErr w:type="gramStart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spellEnd"/>
            <w:proofErr w:type="gramEnd"/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/адм.</w:t>
            </w:r>
          </w:p>
        </w:tc>
        <w:tc>
          <w:tcPr>
            <w:tcW w:w="1134" w:type="dxa"/>
          </w:tcPr>
          <w:p w:rsidR="00E90B30" w:rsidRPr="00E90B30" w:rsidRDefault="00E90B30" w:rsidP="00E90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B30" w:rsidRPr="00E90B30" w:rsidRDefault="00E90B30" w:rsidP="00E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E90B30" w:rsidRPr="00E90B30" w:rsidRDefault="00E90B30" w:rsidP="00E9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B30" w:rsidRPr="00E90B30" w:rsidRDefault="00E90B30" w:rsidP="00E9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B30" w:rsidRPr="00E90B30" w:rsidRDefault="00E90B30" w:rsidP="00E90B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E90B30">
        <w:rPr>
          <w:rFonts w:ascii="Times New Roman" w:eastAsia="Times New Roman" w:hAnsi="Times New Roman" w:cs="Times New Roman"/>
          <w:sz w:val="18"/>
          <w:szCs w:val="18"/>
          <w:lang w:eastAsia="ru-RU"/>
        </w:rPr>
        <w:t>И.о</w:t>
      </w:r>
      <w:proofErr w:type="gramStart"/>
      <w:r w:rsidRPr="00E90B30">
        <w:rPr>
          <w:rFonts w:ascii="Times New Roman" w:eastAsia="Times New Roman" w:hAnsi="Times New Roman" w:cs="Times New Roman"/>
          <w:sz w:val="18"/>
          <w:szCs w:val="18"/>
          <w:lang w:eastAsia="ru-RU"/>
        </w:rPr>
        <w:t>.г</w:t>
      </w:r>
      <w:proofErr w:type="gramEnd"/>
      <w:r w:rsidRPr="00E90B30">
        <w:rPr>
          <w:rFonts w:ascii="Times New Roman" w:eastAsia="Times New Roman" w:hAnsi="Times New Roman" w:cs="Times New Roman"/>
          <w:sz w:val="18"/>
          <w:szCs w:val="18"/>
          <w:lang w:eastAsia="ru-RU"/>
        </w:rPr>
        <w:t>лавы</w:t>
      </w:r>
      <w:proofErr w:type="spellEnd"/>
      <w:r w:rsidRPr="00E90B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Быховской</w:t>
      </w:r>
    </w:p>
    <w:p w:rsidR="00E90B30" w:rsidRPr="00E90B30" w:rsidRDefault="00E90B30" w:rsidP="00E90B30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0B30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сельской администрации</w:t>
      </w:r>
      <w:r w:rsidRPr="00E90B3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spellStart"/>
      <w:r w:rsidRPr="00E90B30">
        <w:rPr>
          <w:rFonts w:ascii="Times New Roman" w:eastAsia="Times New Roman" w:hAnsi="Times New Roman" w:cs="Times New Roman"/>
          <w:sz w:val="18"/>
          <w:szCs w:val="18"/>
          <w:lang w:eastAsia="ru-RU"/>
        </w:rPr>
        <w:t>А.П.Мосин</w:t>
      </w:r>
      <w:proofErr w:type="spellEnd"/>
    </w:p>
    <w:p w:rsidR="00E90B30" w:rsidRPr="00E90B30" w:rsidRDefault="00E90B30" w:rsidP="00E9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B30" w:rsidRPr="00E90B30" w:rsidRDefault="00E90B30" w:rsidP="00E9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B30" w:rsidRPr="00E90B30" w:rsidRDefault="00E90B30" w:rsidP="00E9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B1A8A" w:rsidRPr="00E45B4B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sectPr w:rsidR="00AB1A8A" w:rsidRPr="00E45B4B" w:rsidSect="00E45B4B">
      <w:pgSz w:w="16834" w:h="11904" w:orient="landscape"/>
      <w:pgMar w:top="1418" w:right="851" w:bottom="62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C273B4B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A8A"/>
    <w:rsid w:val="004C6C4B"/>
    <w:rsid w:val="0050485C"/>
    <w:rsid w:val="00555EC3"/>
    <w:rsid w:val="005F6513"/>
    <w:rsid w:val="00AB1A8A"/>
    <w:rsid w:val="00AC4477"/>
    <w:rsid w:val="00D0275A"/>
    <w:rsid w:val="00D84BF2"/>
    <w:rsid w:val="00E45B4B"/>
    <w:rsid w:val="00E90B30"/>
    <w:rsid w:val="00FB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8A"/>
  </w:style>
  <w:style w:type="paragraph" w:styleId="1">
    <w:name w:val="heading 1"/>
    <w:basedOn w:val="a"/>
    <w:link w:val="10"/>
    <w:qFormat/>
    <w:rsid w:val="00AB1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AB1A8A"/>
    <w:rPr>
      <w:color w:val="0000FF"/>
      <w:u w:val="single"/>
    </w:rPr>
  </w:style>
  <w:style w:type="paragraph" w:customStyle="1" w:styleId="ConsPlusTitlePage">
    <w:name w:val="ConsPlusTitlePage"/>
    <w:rsid w:val="00AB1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rsid w:val="00AB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884B9489E787539BAC135E134682246005DC7BE90D8E734B8C1BB0C2J5Y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buh3</cp:lastModifiedBy>
  <cp:revision>3</cp:revision>
  <cp:lastPrinted>2021-03-17T10:05:00Z</cp:lastPrinted>
  <dcterms:created xsi:type="dcterms:W3CDTF">2020-11-16T12:30:00Z</dcterms:created>
  <dcterms:modified xsi:type="dcterms:W3CDTF">2021-03-17T10:07:00Z</dcterms:modified>
</cp:coreProperties>
</file>